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B7" w:rsidRDefault="002D2CB7">
      <w:r w:rsidRPr="002D2CB7">
        <w:rPr>
          <w:rFonts w:ascii="Calibri" w:eastAsia="Calibri" w:hAnsi="Calibri" w:cs="Times New Roman"/>
          <w:noProof/>
          <w:lang w:eastAsia="it-IT"/>
        </w:rPr>
        <w:drawing>
          <wp:anchor distT="0" distB="0" distL="114300" distR="114300" simplePos="0" relativeHeight="251661312" behindDoc="0" locked="0" layoutInCell="1" allowOverlap="1" wp14:anchorId="4CE7E0E8" wp14:editId="76AC03BD">
            <wp:simplePos x="0" y="0"/>
            <wp:positionH relativeFrom="column">
              <wp:posOffset>3076575</wp:posOffset>
            </wp:positionH>
            <wp:positionV relativeFrom="paragraph">
              <wp:posOffset>0</wp:posOffset>
            </wp:positionV>
            <wp:extent cx="3117850" cy="723900"/>
            <wp:effectExtent l="0" t="0" r="6350" b="0"/>
            <wp:wrapSquare wrapText="bothSides"/>
            <wp:docPr id="2" name="Immagine 4" descr="Loghi PON 2014-2020 (fesr)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ON 2014-2020 (fesr) cor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0" cy="723900"/>
                    </a:xfrm>
                    <a:prstGeom prst="rect">
                      <a:avLst/>
                    </a:prstGeom>
                    <a:noFill/>
                  </pic:spPr>
                </pic:pic>
              </a:graphicData>
            </a:graphic>
            <wp14:sizeRelH relativeFrom="margin">
              <wp14:pctWidth>0</wp14:pctWidth>
            </wp14:sizeRelH>
            <wp14:sizeRelV relativeFrom="margin">
              <wp14:pctHeight>0</wp14:pctHeight>
            </wp14:sizeRelV>
          </wp:anchor>
        </w:drawing>
      </w:r>
      <w:r w:rsidRPr="002D2CB7">
        <w:rPr>
          <w:rFonts w:ascii="Calibri" w:eastAsia="Calibri" w:hAnsi="Calibri" w:cs="Times New Roman"/>
          <w:noProof/>
          <w:lang w:eastAsia="it-IT"/>
        </w:rPr>
        <w:drawing>
          <wp:anchor distT="0" distB="0" distL="114300" distR="114300" simplePos="0" relativeHeight="251659264" behindDoc="0" locked="0" layoutInCell="1" allowOverlap="1" wp14:anchorId="468ACB08" wp14:editId="559BDE1A">
            <wp:simplePos x="0" y="0"/>
            <wp:positionH relativeFrom="margin">
              <wp:align>left</wp:align>
            </wp:positionH>
            <wp:positionV relativeFrom="paragraph">
              <wp:posOffset>0</wp:posOffset>
            </wp:positionV>
            <wp:extent cx="3133725" cy="742315"/>
            <wp:effectExtent l="0" t="0" r="9525" b="635"/>
            <wp:wrapSquare wrapText="bothSides"/>
            <wp:docPr id="1" name="Immagine 1" descr="testata nuova compr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nuova comprens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742315"/>
                    </a:xfrm>
                    <a:prstGeom prst="rect">
                      <a:avLst/>
                    </a:prstGeom>
                    <a:noFill/>
                  </pic:spPr>
                </pic:pic>
              </a:graphicData>
            </a:graphic>
            <wp14:sizeRelH relativeFrom="margin">
              <wp14:pctWidth>0</wp14:pctWidth>
            </wp14:sizeRelH>
            <wp14:sizeRelV relativeFrom="margin">
              <wp14:pctHeight>0</wp14:pctHeight>
            </wp14:sizeRelV>
          </wp:anchor>
        </w:drawing>
      </w:r>
    </w:p>
    <w:p w:rsidR="002D2CB7" w:rsidRPr="002D2CB7" w:rsidRDefault="002D2CB7" w:rsidP="002D2CB7"/>
    <w:p w:rsidR="002D2CB7" w:rsidRDefault="002D2CB7" w:rsidP="002D2CB7"/>
    <w:p w:rsidR="002D2CB7" w:rsidRPr="002D2CB7" w:rsidRDefault="002D2CB7" w:rsidP="002D2CB7">
      <w:pPr>
        <w:autoSpaceDE w:val="0"/>
        <w:autoSpaceDN w:val="0"/>
        <w:adjustRightInd w:val="0"/>
        <w:spacing w:after="0" w:line="240" w:lineRule="auto"/>
        <w:jc w:val="center"/>
        <w:rPr>
          <w:rFonts w:ascii="Calibri" w:eastAsia="Calibri" w:hAnsi="Calibri" w:cs="Calibri"/>
          <w:b/>
          <w:bCs/>
          <w:color w:val="000000"/>
          <w:sz w:val="28"/>
          <w:szCs w:val="28"/>
        </w:rPr>
      </w:pPr>
      <w:r w:rsidRPr="002D2CB7">
        <w:rPr>
          <w:rFonts w:ascii="Calibri" w:eastAsia="Calibri" w:hAnsi="Calibri" w:cs="Calibri"/>
          <w:b/>
          <w:sz w:val="28"/>
          <w:szCs w:val="28"/>
        </w:rPr>
        <w:t>Fondi Strutturali Europei – Programma Operativo Nazionale “Per la scuola, competenze e ambienti per l’apprendimento” 2014-2020</w:t>
      </w:r>
      <w:r w:rsidRPr="002D2CB7">
        <w:rPr>
          <w:rFonts w:ascii="Calibri" w:eastAsia="Calibri" w:hAnsi="Calibri" w:cs="Calibri"/>
          <w:sz w:val="28"/>
          <w:szCs w:val="28"/>
        </w:rPr>
        <w:t>.</w:t>
      </w:r>
      <w:r w:rsidRPr="002D2CB7">
        <w:rPr>
          <w:rFonts w:ascii="Calibri" w:eastAsia="Calibri" w:hAnsi="Calibri" w:cs="Calibri"/>
          <w:b/>
          <w:bCs/>
          <w:sz w:val="28"/>
          <w:szCs w:val="28"/>
          <w:lang w:eastAsia="it-IT"/>
        </w:rPr>
        <w:t xml:space="preserve"> Obiettivo Specifico</w:t>
      </w:r>
      <w:r w:rsidRPr="002D2CB7">
        <w:rPr>
          <w:rFonts w:ascii="Calibri" w:eastAsia="Calibri" w:hAnsi="Calibri" w:cs="Calibri"/>
          <w:b/>
          <w:bCs/>
          <w:color w:val="1F497D"/>
          <w:sz w:val="28"/>
          <w:szCs w:val="28"/>
          <w:lang w:eastAsia="it-IT"/>
        </w:rPr>
        <w:t xml:space="preserve"> </w:t>
      </w:r>
      <w:r w:rsidRPr="002D2CB7">
        <w:rPr>
          <w:rFonts w:ascii="Calibri" w:eastAsia="Calibri" w:hAnsi="Calibri" w:cs="Calibri"/>
          <w:b/>
          <w:bCs/>
          <w:sz w:val="28"/>
          <w:szCs w:val="28"/>
          <w:lang w:eastAsia="it-IT"/>
        </w:rPr>
        <w:t xml:space="preserve">10.2 Miglioramento delle competenze chiave degli allievi - Azione 10.2.2 - </w:t>
      </w:r>
      <w:r w:rsidRPr="002D2CB7">
        <w:rPr>
          <w:rFonts w:ascii="Calibri" w:eastAsia="Calibri" w:hAnsi="Calibri" w:cs="Calibri"/>
          <w:b/>
          <w:bCs/>
          <w:color w:val="000000"/>
          <w:sz w:val="28"/>
          <w:szCs w:val="28"/>
        </w:rPr>
        <w:t>Azioni di integrazione e potenziamento disciplinari di base (lingua italiana, lingue straniere, matematica, scienze, nuove tecnologie e nuovi linguaggi).</w:t>
      </w:r>
    </w:p>
    <w:p w:rsidR="002D2CB7" w:rsidRPr="002D2CB7" w:rsidRDefault="002D2CB7" w:rsidP="002D2CB7">
      <w:pPr>
        <w:autoSpaceDE w:val="0"/>
        <w:autoSpaceDN w:val="0"/>
        <w:adjustRightInd w:val="0"/>
        <w:spacing w:after="0" w:line="240" w:lineRule="auto"/>
        <w:jc w:val="center"/>
        <w:rPr>
          <w:rFonts w:ascii="Calibri" w:eastAsia="Calibri" w:hAnsi="Calibri" w:cs="Calibri"/>
          <w:sz w:val="28"/>
          <w:szCs w:val="28"/>
        </w:rPr>
      </w:pPr>
      <w:r w:rsidRPr="002D2CB7">
        <w:rPr>
          <w:rFonts w:ascii="Calibri" w:eastAsia="Calibri" w:hAnsi="Calibri" w:cs="Calibri"/>
          <w:b/>
          <w:bCs/>
          <w:color w:val="000000"/>
          <w:sz w:val="28"/>
          <w:szCs w:val="28"/>
        </w:rPr>
        <w:t>Sotto-azioni  10.2.2.A Competenze di base.</w:t>
      </w:r>
    </w:p>
    <w:p w:rsidR="00A6659E" w:rsidRDefault="002D2CB7" w:rsidP="002D2CB7">
      <w:pPr>
        <w:autoSpaceDE w:val="0"/>
        <w:autoSpaceDN w:val="0"/>
        <w:adjustRightInd w:val="0"/>
        <w:spacing w:after="0" w:line="240" w:lineRule="auto"/>
        <w:jc w:val="center"/>
        <w:rPr>
          <w:rFonts w:ascii="Calibri" w:eastAsia="Calibri" w:hAnsi="Calibri" w:cs="Calibri"/>
          <w:b/>
          <w:bCs/>
          <w:sz w:val="28"/>
          <w:szCs w:val="28"/>
        </w:rPr>
      </w:pPr>
      <w:r w:rsidRPr="002D2CB7">
        <w:rPr>
          <w:rFonts w:ascii="Calibri" w:eastAsia="Calibri" w:hAnsi="Calibri" w:cs="Calibri"/>
          <w:b/>
          <w:bCs/>
          <w:color w:val="000000"/>
          <w:sz w:val="28"/>
          <w:szCs w:val="28"/>
        </w:rPr>
        <w:t xml:space="preserve">Progetto </w:t>
      </w:r>
      <w:r w:rsidRPr="002D2CB7">
        <w:rPr>
          <w:rFonts w:ascii="Calibri" w:eastAsia="Calibri" w:hAnsi="Calibri" w:cs="Calibri"/>
          <w:b/>
          <w:bCs/>
          <w:i/>
          <w:color w:val="000000"/>
          <w:sz w:val="28"/>
          <w:szCs w:val="28"/>
        </w:rPr>
        <w:t xml:space="preserve">GLI ALFABETI PER DIVENTARE GRANDI </w:t>
      </w:r>
      <w:r>
        <w:rPr>
          <w:rFonts w:ascii="Calibri" w:eastAsia="Calibri" w:hAnsi="Calibri" w:cs="Calibri"/>
          <w:b/>
          <w:bCs/>
          <w:i/>
          <w:color w:val="000000"/>
          <w:sz w:val="28"/>
          <w:szCs w:val="28"/>
        </w:rPr>
        <w:t xml:space="preserve">- </w:t>
      </w:r>
      <w:r w:rsidRPr="002D2CB7">
        <w:rPr>
          <w:rFonts w:ascii="Calibri" w:eastAsia="Calibri" w:hAnsi="Calibri" w:cs="Calibri"/>
          <w:b/>
          <w:bCs/>
          <w:color w:val="000000"/>
          <w:sz w:val="28"/>
          <w:szCs w:val="28"/>
        </w:rPr>
        <w:t>Codice</w:t>
      </w:r>
      <w:r w:rsidRPr="002D2CB7">
        <w:rPr>
          <w:rFonts w:ascii="Calibri" w:eastAsia="Calibri" w:hAnsi="Calibri" w:cs="Calibri"/>
          <w:b/>
          <w:bCs/>
          <w:i/>
          <w:color w:val="000000"/>
          <w:sz w:val="28"/>
          <w:szCs w:val="28"/>
        </w:rPr>
        <w:t xml:space="preserve"> </w:t>
      </w:r>
      <w:r w:rsidRPr="002D2CB7">
        <w:rPr>
          <w:rFonts w:ascii="Calibri" w:eastAsia="Calibri" w:hAnsi="Calibri" w:cs="Calibri"/>
          <w:b/>
          <w:bCs/>
          <w:color w:val="000000"/>
          <w:sz w:val="28"/>
          <w:szCs w:val="28"/>
        </w:rPr>
        <w:t xml:space="preserve"> identificativo </w:t>
      </w:r>
      <w:r w:rsidRPr="002D2CB7">
        <w:rPr>
          <w:rFonts w:ascii="Calibri" w:eastAsia="Calibri" w:hAnsi="Calibri" w:cs="Calibri"/>
          <w:b/>
          <w:bCs/>
          <w:sz w:val="28"/>
          <w:szCs w:val="28"/>
        </w:rPr>
        <w:t>10.2.2A-FSEPON-PU-2017- 46</w:t>
      </w:r>
    </w:p>
    <w:p w:rsidR="002D2CB7" w:rsidRDefault="00893279" w:rsidP="002D2CB7">
      <w:pPr>
        <w:autoSpaceDE w:val="0"/>
        <w:autoSpaceDN w:val="0"/>
        <w:adjustRightInd w:val="0"/>
        <w:spacing w:after="0" w:line="240" w:lineRule="auto"/>
        <w:jc w:val="center"/>
        <w:rPr>
          <w:rFonts w:ascii="Calibri" w:eastAsia="Calibri" w:hAnsi="Calibri" w:cs="Calibri"/>
          <w:b/>
          <w:bCs/>
          <w:sz w:val="28"/>
          <w:szCs w:val="28"/>
        </w:rPr>
      </w:pPr>
      <w:r>
        <w:rPr>
          <w:rFonts w:ascii="Calibri" w:eastAsia="Calibri" w:hAnsi="Calibri" w:cs="Calibri"/>
          <w:b/>
          <w:bCs/>
          <w:sz w:val="28"/>
          <w:szCs w:val="28"/>
        </w:rPr>
        <w:t>Modulo: “</w:t>
      </w:r>
      <w:r w:rsidR="00341CDA">
        <w:rPr>
          <w:rFonts w:ascii="Calibri" w:eastAsia="Calibri" w:hAnsi="Calibri" w:cs="Calibri"/>
          <w:b/>
          <w:bCs/>
          <w:sz w:val="28"/>
          <w:szCs w:val="28"/>
        </w:rPr>
        <w:t>English Club</w:t>
      </w:r>
      <w:r w:rsidR="002D2CB7">
        <w:rPr>
          <w:rFonts w:ascii="Calibri" w:eastAsia="Calibri" w:hAnsi="Calibri" w:cs="Calibri"/>
          <w:b/>
          <w:bCs/>
          <w:sz w:val="28"/>
          <w:szCs w:val="28"/>
        </w:rPr>
        <w:t>”</w:t>
      </w: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2D2CB7" w:rsidRDefault="002D2CB7" w:rsidP="002D2CB7">
      <w:pPr>
        <w:spacing w:line="256" w:lineRule="auto"/>
        <w:jc w:val="center"/>
        <w:rPr>
          <w:rFonts w:ascii="Calibri" w:eastAsia="Calibri" w:hAnsi="Calibri" w:cs="Times New Roman"/>
          <w:b/>
          <w:color w:val="C00000"/>
          <w:sz w:val="28"/>
          <w:szCs w:val="28"/>
        </w:rPr>
      </w:pPr>
      <w:r w:rsidRPr="002D2CB7">
        <w:rPr>
          <w:rFonts w:ascii="Calibri" w:eastAsia="Calibri" w:hAnsi="Calibri" w:cs="Times New Roman"/>
          <w:b/>
          <w:color w:val="C00000"/>
          <w:sz w:val="28"/>
          <w:szCs w:val="28"/>
        </w:rPr>
        <w:t>GRAFICI</w:t>
      </w:r>
      <w:r w:rsidR="001105DD">
        <w:rPr>
          <w:rFonts w:ascii="Calibri" w:eastAsia="Calibri" w:hAnsi="Calibri" w:cs="Times New Roman"/>
          <w:b/>
          <w:color w:val="C00000"/>
          <w:sz w:val="28"/>
          <w:szCs w:val="28"/>
        </w:rPr>
        <w:t xml:space="preserve"> DI SINTESI VALUTAZIONE FINALE</w:t>
      </w:r>
    </w:p>
    <w:p w:rsidR="00341CDA" w:rsidRPr="002D2CB7" w:rsidRDefault="00341CDA" w:rsidP="002D2CB7">
      <w:pPr>
        <w:spacing w:line="256" w:lineRule="auto"/>
        <w:jc w:val="center"/>
        <w:rPr>
          <w:rFonts w:ascii="Calibri" w:eastAsia="Calibri" w:hAnsi="Calibri" w:cs="Times New Roman"/>
          <w:b/>
          <w:color w:val="C00000"/>
          <w:sz w:val="28"/>
          <w:szCs w:val="28"/>
        </w:rPr>
      </w:pPr>
    </w:p>
    <w:p w:rsidR="002D2CB7"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3020" w:rsidRDefault="00B13020"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B13020" w:rsidRDefault="00B13020" w:rsidP="00B13020">
      <w:pPr>
        <w:rPr>
          <w:rFonts w:ascii="Calibri" w:eastAsia="Calibri" w:hAnsi="Calibri" w:cs="Calibri"/>
          <w:sz w:val="28"/>
          <w:szCs w:val="28"/>
        </w:rPr>
      </w:pPr>
    </w:p>
    <w:p w:rsidR="00D00F1A" w:rsidRDefault="00B13020" w:rsidP="00B13020">
      <w:pPr>
        <w:tabs>
          <w:tab w:val="left" w:pos="2865"/>
        </w:tabs>
        <w:rPr>
          <w:rFonts w:ascii="Calibri" w:eastAsia="Calibri" w:hAnsi="Calibri" w:cs="Calibri"/>
          <w:sz w:val="28"/>
          <w:szCs w:val="28"/>
        </w:rPr>
      </w:pPr>
      <w:r>
        <w:rPr>
          <w:rFonts w:ascii="Calibri" w:eastAsia="Calibri" w:hAnsi="Calibri" w:cs="Calibri"/>
          <w:b/>
          <w:bCs/>
          <w:i/>
          <w:noProof/>
          <w:color w:val="000000"/>
          <w:sz w:val="28"/>
          <w:szCs w:val="28"/>
          <w:lang w:eastAsia="it-IT"/>
        </w:rPr>
        <w:drawing>
          <wp:anchor distT="0" distB="0" distL="114300" distR="114300" simplePos="0" relativeHeight="251662336" behindDoc="0" locked="0" layoutInCell="1" allowOverlap="1" wp14:anchorId="57D38408" wp14:editId="687D1AD1">
            <wp:simplePos x="0" y="0"/>
            <wp:positionH relativeFrom="margin">
              <wp:align>center</wp:align>
            </wp:positionH>
            <wp:positionV relativeFrom="paragraph">
              <wp:posOffset>256540</wp:posOffset>
            </wp:positionV>
            <wp:extent cx="5486400" cy="3200400"/>
            <wp:effectExtent l="0" t="0" r="0" b="0"/>
            <wp:wrapSquare wrapText="bothSides"/>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Calibri" w:eastAsia="Calibri" w:hAnsi="Calibri" w:cs="Calibri"/>
          <w:sz w:val="28"/>
          <w:szCs w:val="28"/>
        </w:rPr>
        <w:tab/>
      </w:r>
    </w:p>
    <w:p w:rsidR="00B13020" w:rsidRDefault="00B13020" w:rsidP="00B13020">
      <w:pPr>
        <w:tabs>
          <w:tab w:val="left" w:pos="2865"/>
        </w:tabs>
        <w:rPr>
          <w:rFonts w:ascii="Calibri" w:eastAsia="Calibri" w:hAnsi="Calibri" w:cs="Calibri"/>
          <w:sz w:val="28"/>
          <w:szCs w:val="28"/>
        </w:rPr>
      </w:pPr>
    </w:p>
    <w:p w:rsidR="00B13020" w:rsidRDefault="00B13020" w:rsidP="00B13020">
      <w:pPr>
        <w:tabs>
          <w:tab w:val="left" w:pos="2865"/>
        </w:tabs>
        <w:rPr>
          <w:rFonts w:ascii="Calibri" w:eastAsia="Calibri" w:hAnsi="Calibri" w:cs="Calibri"/>
          <w:sz w:val="28"/>
          <w:szCs w:val="28"/>
        </w:rPr>
      </w:pP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r>
        <w:rPr>
          <w:rFonts w:ascii="Calibri" w:eastAsia="Calibri" w:hAnsi="Calibri" w:cs="Calibri"/>
          <w:b/>
          <w:bCs/>
          <w:i/>
          <w:noProof/>
          <w:color w:val="000000"/>
          <w:sz w:val="28"/>
          <w:szCs w:val="28"/>
          <w:lang w:eastAsia="it-IT"/>
        </w:rPr>
        <w:lastRenderedPageBreak/>
        <w:drawing>
          <wp:anchor distT="0" distB="0" distL="114300" distR="114300" simplePos="0" relativeHeight="251664384" behindDoc="0" locked="0" layoutInCell="1" allowOverlap="1" wp14:anchorId="61FA18DD" wp14:editId="5298CE78">
            <wp:simplePos x="0" y="0"/>
            <wp:positionH relativeFrom="margin">
              <wp:align>center</wp:align>
            </wp:positionH>
            <wp:positionV relativeFrom="paragraph">
              <wp:posOffset>257175</wp:posOffset>
            </wp:positionV>
            <wp:extent cx="5486400" cy="3200400"/>
            <wp:effectExtent l="0" t="0" r="0" b="0"/>
            <wp:wrapSquare wrapText="bothSides"/>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p>
    <w:p w:rsidR="00B13020" w:rsidRPr="00B13020" w:rsidRDefault="00B13020" w:rsidP="00B13020">
      <w:pPr>
        <w:spacing w:after="0" w:line="256" w:lineRule="auto"/>
        <w:jc w:val="both"/>
        <w:rPr>
          <w:rFonts w:ascii="Calibri" w:eastAsia="Calibri" w:hAnsi="Calibri" w:cs="Times New Roman"/>
          <w:sz w:val="28"/>
          <w:szCs w:val="28"/>
        </w:rPr>
      </w:pPr>
      <w:r w:rsidRPr="00B13020">
        <w:rPr>
          <w:rFonts w:ascii="Calibri" w:eastAsia="Calibri" w:hAnsi="Calibri" w:cs="Times New Roman"/>
          <w:sz w:val="28"/>
          <w:szCs w:val="28"/>
        </w:rPr>
        <w:t>Dalla lettura dei grafici relativi agli esiti dei test</w:t>
      </w:r>
      <w:r w:rsidR="002B03E2">
        <w:rPr>
          <w:rFonts w:ascii="Calibri" w:eastAsia="Calibri" w:hAnsi="Calibri" w:cs="Times New Roman"/>
          <w:sz w:val="28"/>
          <w:szCs w:val="28"/>
        </w:rPr>
        <w:t>,</w:t>
      </w:r>
      <w:r w:rsidRPr="00B13020">
        <w:rPr>
          <w:rFonts w:ascii="Calibri" w:eastAsia="Calibri" w:hAnsi="Calibri" w:cs="Times New Roman"/>
          <w:sz w:val="28"/>
          <w:szCs w:val="28"/>
        </w:rPr>
        <w:t xml:space="preserve"> somministrati ai corsisti iscritti</w:t>
      </w:r>
      <w:r w:rsidR="00406F2B">
        <w:rPr>
          <w:rFonts w:ascii="Calibri" w:eastAsia="Calibri" w:hAnsi="Calibri" w:cs="Times New Roman"/>
          <w:sz w:val="28"/>
          <w:szCs w:val="28"/>
        </w:rPr>
        <w:t>,</w:t>
      </w:r>
      <w:r w:rsidRPr="00B13020">
        <w:rPr>
          <w:rFonts w:ascii="Calibri" w:eastAsia="Calibri" w:hAnsi="Calibri" w:cs="Times New Roman"/>
          <w:sz w:val="28"/>
          <w:szCs w:val="28"/>
        </w:rPr>
        <w:t xml:space="preserve"> al</w:t>
      </w:r>
      <w:r w:rsidR="001105DD">
        <w:rPr>
          <w:rFonts w:ascii="Calibri" w:eastAsia="Calibri" w:hAnsi="Calibri" w:cs="Times New Roman"/>
          <w:sz w:val="28"/>
          <w:szCs w:val="28"/>
        </w:rPr>
        <w:t xml:space="preserve"> termine del</w:t>
      </w:r>
      <w:r w:rsidRPr="00B13020">
        <w:rPr>
          <w:rFonts w:ascii="Calibri" w:eastAsia="Calibri" w:hAnsi="Calibri" w:cs="Times New Roman"/>
          <w:sz w:val="28"/>
          <w:szCs w:val="28"/>
        </w:rPr>
        <w:t xml:space="preserve"> percorso formativo</w:t>
      </w:r>
      <w:r w:rsidR="002B03E2">
        <w:rPr>
          <w:rFonts w:ascii="Calibri" w:eastAsia="Calibri" w:hAnsi="Calibri" w:cs="Times New Roman"/>
          <w:sz w:val="28"/>
          <w:szCs w:val="28"/>
        </w:rPr>
        <w:t>,</w:t>
      </w:r>
      <w:r w:rsidR="006545EA">
        <w:rPr>
          <w:rFonts w:ascii="Calibri" w:eastAsia="Calibri" w:hAnsi="Calibri" w:cs="Times New Roman"/>
          <w:sz w:val="28"/>
          <w:szCs w:val="28"/>
        </w:rPr>
        <w:t xml:space="preserve"> si evincono</w:t>
      </w:r>
      <w:r w:rsidR="00825069">
        <w:rPr>
          <w:rFonts w:ascii="Calibri" w:eastAsia="Calibri" w:hAnsi="Calibri" w:cs="Times New Roman"/>
          <w:sz w:val="28"/>
          <w:szCs w:val="28"/>
        </w:rPr>
        <w:t>,</w:t>
      </w:r>
      <w:r w:rsidR="006545EA">
        <w:rPr>
          <w:rFonts w:ascii="Calibri" w:eastAsia="Calibri" w:hAnsi="Calibri" w:cs="Times New Roman"/>
          <w:sz w:val="28"/>
          <w:szCs w:val="28"/>
        </w:rPr>
        <w:t xml:space="preserve"> per le quattro</w:t>
      </w:r>
      <w:r w:rsidRPr="00B13020">
        <w:rPr>
          <w:rFonts w:ascii="Calibri" w:eastAsia="Calibri" w:hAnsi="Calibri" w:cs="Times New Roman"/>
          <w:sz w:val="28"/>
          <w:szCs w:val="28"/>
        </w:rPr>
        <w:t xml:space="preserve"> compet</w:t>
      </w:r>
      <w:r w:rsidR="006545EA">
        <w:rPr>
          <w:rFonts w:ascii="Calibri" w:eastAsia="Calibri" w:hAnsi="Calibri" w:cs="Times New Roman"/>
          <w:sz w:val="28"/>
          <w:szCs w:val="28"/>
        </w:rPr>
        <w:t>enze prese in considerazione</w:t>
      </w:r>
      <w:r w:rsidR="00825069">
        <w:rPr>
          <w:rFonts w:ascii="Calibri" w:eastAsia="Calibri" w:hAnsi="Calibri" w:cs="Times New Roman"/>
          <w:sz w:val="28"/>
          <w:szCs w:val="28"/>
        </w:rPr>
        <w:t>,</w:t>
      </w:r>
      <w:r w:rsidR="002916FC">
        <w:rPr>
          <w:rFonts w:ascii="Calibri" w:eastAsia="Calibri" w:hAnsi="Calibri" w:cs="Times New Roman"/>
          <w:sz w:val="28"/>
          <w:szCs w:val="28"/>
        </w:rPr>
        <w:t xml:space="preserve"> </w:t>
      </w:r>
      <w:r w:rsidR="006545EA">
        <w:rPr>
          <w:rFonts w:ascii="Calibri" w:eastAsia="Calibri" w:hAnsi="Calibri" w:cs="Times New Roman"/>
          <w:sz w:val="28"/>
          <w:szCs w:val="28"/>
        </w:rPr>
        <w:t xml:space="preserve">situazioni </w:t>
      </w:r>
      <w:r w:rsidR="001105DD">
        <w:rPr>
          <w:rFonts w:ascii="Calibri" w:eastAsia="Calibri" w:hAnsi="Calibri" w:cs="Times New Roman"/>
          <w:sz w:val="28"/>
          <w:szCs w:val="28"/>
        </w:rPr>
        <w:t>perfettamente identiche per la competenza Listening e Reading, leggermente diverse per le altre due competenze,</w:t>
      </w:r>
      <w:r w:rsidR="002B03E2">
        <w:rPr>
          <w:rFonts w:ascii="Calibri" w:eastAsia="Calibri" w:hAnsi="Calibri" w:cs="Times New Roman"/>
          <w:sz w:val="28"/>
          <w:szCs w:val="28"/>
        </w:rPr>
        <w:t xml:space="preserve"> relativamente ai quattro livelli, che dal più basso al più alto sono: iniziale, base, intermedio, avanzato. </w:t>
      </w:r>
      <w:r w:rsidR="001105DD">
        <w:rPr>
          <w:rFonts w:ascii="Calibri" w:eastAsia="Calibri" w:hAnsi="Calibri" w:cs="Times New Roman"/>
          <w:sz w:val="28"/>
          <w:szCs w:val="28"/>
        </w:rPr>
        <w:t>Per quanto riguarda le competenze</w:t>
      </w:r>
      <w:r w:rsidR="006545EA">
        <w:rPr>
          <w:rFonts w:ascii="Calibri" w:eastAsia="Calibri" w:hAnsi="Calibri" w:cs="Times New Roman"/>
          <w:sz w:val="28"/>
          <w:szCs w:val="28"/>
        </w:rPr>
        <w:t xml:space="preserve"> Listening</w:t>
      </w:r>
      <w:r w:rsidR="001105DD">
        <w:rPr>
          <w:rFonts w:ascii="Calibri" w:eastAsia="Calibri" w:hAnsi="Calibri" w:cs="Times New Roman"/>
          <w:sz w:val="28"/>
          <w:szCs w:val="28"/>
        </w:rPr>
        <w:t xml:space="preserve"> e Reading</w:t>
      </w:r>
      <w:r w:rsidR="00825069">
        <w:rPr>
          <w:rFonts w:ascii="Calibri" w:eastAsia="Calibri" w:hAnsi="Calibri" w:cs="Times New Roman"/>
          <w:sz w:val="28"/>
          <w:szCs w:val="28"/>
        </w:rPr>
        <w:t>,</w:t>
      </w:r>
      <w:r w:rsidR="006545EA">
        <w:rPr>
          <w:rFonts w:ascii="Calibri" w:eastAsia="Calibri" w:hAnsi="Calibri" w:cs="Times New Roman"/>
          <w:sz w:val="28"/>
          <w:szCs w:val="28"/>
        </w:rPr>
        <w:t xml:space="preserve"> la percentuale maggiore dei corsisti si posiziona nel livello “intermedio”</w:t>
      </w:r>
      <w:r w:rsidR="00751815">
        <w:rPr>
          <w:rFonts w:ascii="Calibri" w:eastAsia="Calibri" w:hAnsi="Calibri" w:cs="Times New Roman"/>
          <w:sz w:val="28"/>
          <w:szCs w:val="28"/>
        </w:rPr>
        <w:t xml:space="preserve"> e </w:t>
      </w:r>
      <w:r w:rsidR="00406F2B">
        <w:rPr>
          <w:rFonts w:ascii="Calibri" w:eastAsia="Calibri" w:hAnsi="Calibri" w:cs="Times New Roman"/>
          <w:sz w:val="28"/>
          <w:szCs w:val="28"/>
        </w:rPr>
        <w:t>“avanzato”, che sono i più alti, con la stessa identica percentuale nei due livelli, seguita dalla percentuale più bassa nel livello base; nessun corsista si posiziona nel livello più basso che è quello iniziale.</w:t>
      </w:r>
      <w:r w:rsidR="006545EA">
        <w:rPr>
          <w:rFonts w:ascii="Calibri" w:eastAsia="Calibri" w:hAnsi="Calibri" w:cs="Times New Roman"/>
          <w:sz w:val="28"/>
          <w:szCs w:val="28"/>
        </w:rPr>
        <w:t xml:space="preserve"> </w:t>
      </w:r>
      <w:r w:rsidR="00406F2B">
        <w:rPr>
          <w:rFonts w:ascii="Calibri" w:eastAsia="Calibri" w:hAnsi="Calibri" w:cs="Times New Roman"/>
          <w:sz w:val="28"/>
          <w:szCs w:val="28"/>
        </w:rPr>
        <w:t>Per quanto riguarda  la competenza Speaking troviamo il maggior numero degli alunni nel livello “base”, segue subito dopo il numero dei corsisti nel livello “intermedio” ed infine quello degli alunni nel livello “avanzato; anche per questa competenza nessuno si posiziona nel livello “iniziale”. Se prendiamo in considerazione la competenza Writing nell’ordine, dalla percentuale maggiore alla minore, ritroviamo il numero dei corsisti maggiore nel livello “base”</w:t>
      </w:r>
      <w:r w:rsidR="005B02F7">
        <w:rPr>
          <w:rFonts w:ascii="Calibri" w:eastAsia="Calibri" w:hAnsi="Calibri" w:cs="Times New Roman"/>
          <w:sz w:val="28"/>
          <w:szCs w:val="28"/>
        </w:rPr>
        <w:t>, seguito dal livello “avanzato” ed infine da quello “intermedio”; nessuno è nel livello “iniziale”.</w:t>
      </w:r>
      <w:bookmarkStart w:id="0" w:name="_GoBack"/>
      <w:bookmarkEnd w:id="0"/>
      <w:r w:rsidR="00406F2B">
        <w:rPr>
          <w:rFonts w:ascii="Calibri" w:eastAsia="Calibri" w:hAnsi="Calibri" w:cs="Times New Roman"/>
          <w:sz w:val="28"/>
          <w:szCs w:val="28"/>
        </w:rPr>
        <w:t xml:space="preserve"> </w:t>
      </w:r>
    </w:p>
    <w:p w:rsidR="00B13020" w:rsidRPr="00B13020" w:rsidRDefault="00B13020" w:rsidP="00B13020">
      <w:pPr>
        <w:tabs>
          <w:tab w:val="left" w:pos="2865"/>
        </w:tabs>
        <w:rPr>
          <w:rFonts w:ascii="Calibri" w:eastAsia="Calibri" w:hAnsi="Calibri" w:cs="Calibri"/>
          <w:sz w:val="28"/>
          <w:szCs w:val="28"/>
        </w:rPr>
      </w:pPr>
    </w:p>
    <w:sectPr w:rsidR="00B13020" w:rsidRPr="00B13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B7"/>
    <w:rsid w:val="000350D8"/>
    <w:rsid w:val="001105DD"/>
    <w:rsid w:val="00156B42"/>
    <w:rsid w:val="001972CE"/>
    <w:rsid w:val="002916FC"/>
    <w:rsid w:val="002B03E2"/>
    <w:rsid w:val="002D2CB7"/>
    <w:rsid w:val="00341CDA"/>
    <w:rsid w:val="00387BDE"/>
    <w:rsid w:val="003A2E51"/>
    <w:rsid w:val="00406F2B"/>
    <w:rsid w:val="005B02F7"/>
    <w:rsid w:val="006545EA"/>
    <w:rsid w:val="00751815"/>
    <w:rsid w:val="00825069"/>
    <w:rsid w:val="00893279"/>
    <w:rsid w:val="00A433B6"/>
    <w:rsid w:val="00A6659E"/>
    <w:rsid w:val="00B13020"/>
    <w:rsid w:val="00D00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B6B8"/>
  <w15:chartTrackingRefBased/>
  <w15:docId w15:val="{B24A2153-68AC-4AD4-BB59-CAB10869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oglio_di_lavoro_di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Foglio_di_lavoro_di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Listening</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2D1-4453-9E60-B5FBF32205F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52D1-4453-9E60-B5FBF32205F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2D1-4453-9E60-B5FBF32205F5}"/>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52D1-4453-9E60-B5FBF32205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0%</c:formatCode>
                <c:ptCount val="4"/>
                <c:pt idx="0">
                  <c:v>0</c:v>
                </c:pt>
                <c:pt idx="1">
                  <c:v>0.25</c:v>
                </c:pt>
                <c:pt idx="2" formatCode="0.00%">
                  <c:v>0.375</c:v>
                </c:pt>
                <c:pt idx="3" formatCode="0.00%">
                  <c:v>0.375</c:v>
                </c:pt>
              </c:numCache>
            </c:numRef>
          </c:val>
          <c:extLst>
            <c:ext xmlns:c16="http://schemas.microsoft.com/office/drawing/2014/chart" uri="{C3380CC4-5D6E-409C-BE32-E72D297353CC}">
              <c16:uniqueId val="{00000000-52D1-4453-9E60-B5FBF32205F5}"/>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Speaking</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524-4472-A3A8-C2B896259EF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C524-4472-A3A8-C2B896259EF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524-4472-A3A8-C2B896259EF4}"/>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C524-4472-A3A8-C2B896259E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0.00%</c:formatCode>
                <c:ptCount val="4"/>
                <c:pt idx="0" formatCode="0%">
                  <c:v>0</c:v>
                </c:pt>
                <c:pt idx="1">
                  <c:v>0.41660000000000003</c:v>
                </c:pt>
                <c:pt idx="2">
                  <c:v>0.33339999999999997</c:v>
                </c:pt>
                <c:pt idx="3" formatCode="0%">
                  <c:v>0.25</c:v>
                </c:pt>
              </c:numCache>
            </c:numRef>
          </c:val>
          <c:extLst>
            <c:ext xmlns:c16="http://schemas.microsoft.com/office/drawing/2014/chart" uri="{C3380CC4-5D6E-409C-BE32-E72D297353CC}">
              <c16:uniqueId val="{00000000-C524-4472-A3A8-C2B896259EF4}"/>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 Reading</a:t>
            </a:r>
          </a:p>
        </c:rich>
      </c:tx>
      <c:layout>
        <c:manualLayout>
          <c:xMode val="edge"/>
          <c:yMode val="edge"/>
          <c:x val="0.33310750218722662"/>
          <c:y val="4.365079365079364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Reading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A9B-4967-B4B3-076561C45FC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A9B-4967-B4B3-076561C45FC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A9B-4967-B4B3-076561C45FC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FA9B-4967-B4B3-076561C45FCD}"/>
              </c:ext>
            </c:extLst>
          </c:dPt>
          <c:dLbls>
            <c:dLbl>
              <c:idx val="0"/>
              <c:layout>
                <c:manualLayout>
                  <c:x val="-9.2592592592592546E-2"/>
                  <c:y val="-1.19047619047619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9B-4967-B4B3-076561C45FCD}"/>
                </c:ext>
              </c:extLst>
            </c:dLbl>
            <c:dLbl>
              <c:idx val="2"/>
              <c:layout>
                <c:manualLayout>
                  <c:x val="2.7777777777777693E-2"/>
                  <c:y val="-1.8187620582885705E-1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9B-4967-B4B3-076561C45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0%</c:formatCode>
                <c:ptCount val="4"/>
                <c:pt idx="0">
                  <c:v>0</c:v>
                </c:pt>
                <c:pt idx="1">
                  <c:v>0.25</c:v>
                </c:pt>
                <c:pt idx="2" formatCode="0.00%">
                  <c:v>0.375</c:v>
                </c:pt>
                <c:pt idx="3" formatCode="0.00%">
                  <c:v>0.375</c:v>
                </c:pt>
              </c:numCache>
            </c:numRef>
          </c:val>
          <c:extLst>
            <c:ext xmlns:c16="http://schemas.microsoft.com/office/drawing/2014/chart" uri="{C3380CC4-5D6E-409C-BE32-E72D297353CC}">
              <c16:uniqueId val="{00000008-FA9B-4967-B4B3-076561C45FCD}"/>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 Writing</a:t>
            </a:r>
          </a:p>
        </c:rich>
      </c:tx>
      <c:layout>
        <c:manualLayout>
          <c:xMode val="edge"/>
          <c:yMode val="edge"/>
          <c:x val="0.33773713181685627"/>
          <c:y val="3.174603174603174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Writing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BDB9-4AF7-BCA3-93034B3D36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BDB9-4AF7-BCA3-93034B3D36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BDB9-4AF7-BCA3-93034B3D36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BDB9-4AF7-BCA3-93034B3D36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0.00%</c:formatCode>
                <c:ptCount val="4"/>
                <c:pt idx="0" formatCode="0%">
                  <c:v>0</c:v>
                </c:pt>
                <c:pt idx="1">
                  <c:v>0.41660000000000003</c:v>
                </c:pt>
                <c:pt idx="2" formatCode="0%">
                  <c:v>0.25</c:v>
                </c:pt>
                <c:pt idx="3">
                  <c:v>0.33339999999999997</c:v>
                </c:pt>
              </c:numCache>
            </c:numRef>
          </c:val>
          <c:extLst>
            <c:ext xmlns:c16="http://schemas.microsoft.com/office/drawing/2014/chart" uri="{C3380CC4-5D6E-409C-BE32-E72D297353CC}">
              <c16:uniqueId val="{00000008-BDB9-4AF7-BCA3-93034B3D36EF}"/>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TotalTime>
  <Pages>1</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7</cp:revision>
  <dcterms:created xsi:type="dcterms:W3CDTF">2019-03-12T12:08:00Z</dcterms:created>
  <dcterms:modified xsi:type="dcterms:W3CDTF">2019-06-01T17:12:00Z</dcterms:modified>
</cp:coreProperties>
</file>